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263" w:rsidRPr="00B25253" w:rsidRDefault="008D3263" w:rsidP="008D3263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263" w:rsidRPr="00124674" w:rsidRDefault="008D3263" w:rsidP="008D3263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8D3263" w:rsidRPr="00124674" w:rsidRDefault="008D3263" w:rsidP="008D3263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8D3263" w:rsidRPr="00B20CFF" w:rsidRDefault="008D3263" w:rsidP="008D3263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8D3263" w:rsidRDefault="008D3263" w:rsidP="008D3263">
      <w:pPr>
        <w:jc w:val="both"/>
        <w:rPr>
          <w:caps/>
        </w:rPr>
      </w:pPr>
    </w:p>
    <w:p w:rsidR="008D3263" w:rsidRPr="00650F3E" w:rsidRDefault="008D3263" w:rsidP="008D3263">
      <w:pPr>
        <w:jc w:val="both"/>
      </w:pPr>
      <w:r>
        <w:t>19</w:t>
      </w:r>
      <w:r w:rsidRPr="00650F3E">
        <w:t xml:space="preserve">  </w:t>
      </w:r>
      <w:r>
        <w:t>червня</w:t>
      </w:r>
      <w:r w:rsidRPr="00650F3E">
        <w:t xml:space="preserve">  2020 року           </w:t>
      </w:r>
      <w:r>
        <w:t xml:space="preserve">   </w:t>
      </w:r>
      <w:r w:rsidRPr="00650F3E">
        <w:t xml:space="preserve">                           м. Шепетівка                                 №  </w:t>
      </w:r>
      <w:r>
        <w:t>143</w:t>
      </w:r>
    </w:p>
    <w:p w:rsidR="008D3263" w:rsidRPr="00650F3E" w:rsidRDefault="008D3263" w:rsidP="008D3263">
      <w:pPr>
        <w:ind w:firstLine="709"/>
      </w:pPr>
    </w:p>
    <w:p w:rsidR="00856593" w:rsidRDefault="00856593" w:rsidP="00856593">
      <w:r>
        <w:t>Про затвердження поточних індивідуальних</w:t>
      </w:r>
    </w:p>
    <w:p w:rsidR="00856593" w:rsidRDefault="00856593" w:rsidP="00856593">
      <w:r>
        <w:t>технологічних нормативів використання питної</w:t>
      </w:r>
    </w:p>
    <w:p w:rsidR="00856593" w:rsidRDefault="00856593" w:rsidP="00856593">
      <w:r>
        <w:t>води для Шепетівського комунального підприємства</w:t>
      </w:r>
    </w:p>
    <w:p w:rsidR="00856593" w:rsidRDefault="00856593" w:rsidP="00856593">
      <w:r>
        <w:t>водопровідно-каналізаційного господарства</w:t>
      </w:r>
    </w:p>
    <w:p w:rsidR="008D3263" w:rsidRDefault="008D3263" w:rsidP="00856593"/>
    <w:p w:rsidR="008D3263" w:rsidRDefault="008D3263" w:rsidP="00856593"/>
    <w:p w:rsidR="00856593" w:rsidRPr="00BE675C" w:rsidRDefault="00856593" w:rsidP="00856593"/>
    <w:p w:rsidR="00856593" w:rsidRDefault="00856593" w:rsidP="008D3263">
      <w:r>
        <w:tab/>
        <w:t>Розглянувши  лист  директора Шепетівського комунального підприємства</w:t>
      </w:r>
    </w:p>
    <w:p w:rsidR="00856593" w:rsidRDefault="00856593" w:rsidP="008D3263">
      <w:r>
        <w:t>водопровідно-каналізаційного господарства  (№ 133  від 21.05.2020</w:t>
      </w:r>
      <w:r w:rsidR="008D3263">
        <w:t xml:space="preserve"> </w:t>
      </w:r>
      <w:r>
        <w:t>р.), у відповідності  до Закону України «Про питну воду та питне водопостачання» від. 18.11.2004</w:t>
      </w:r>
      <w:r w:rsidR="008D3263">
        <w:t xml:space="preserve"> </w:t>
      </w:r>
      <w:r>
        <w:t>р</w:t>
      </w:r>
      <w:r w:rsidR="008D3263">
        <w:t>.</w:t>
      </w:r>
      <w:r>
        <w:t xml:space="preserve"> № 2196-</w:t>
      </w:r>
      <w:r>
        <w:rPr>
          <w:lang w:val="en-US"/>
        </w:rPr>
        <w:t>IV</w:t>
      </w:r>
      <w:r w:rsidRPr="00946357">
        <w:t xml:space="preserve"> із змінами та </w:t>
      </w:r>
      <w:r>
        <w:t>доповненнями, Наказу Мінрегіону України «Про затвердження Порядку розроблення та затвердження технологічних нормативів використання питної води підприємствами, які надають послуги з централізованого водопостачання та водовідведення» від 25.06.2014 р</w:t>
      </w:r>
      <w:r w:rsidR="00886A83">
        <w:t>.</w:t>
      </w:r>
      <w:r>
        <w:t xml:space="preserve"> № 179 із змінами та доповненнями , «Методики розрахунку технологічних витрат питної води  підприємствами ,які надають послуги з централізованого водопостачання та водовідведення» та «Методики розрахунку втрат питної води підприємствами, які надають послуги з централізованого водопостачання», Закону України «Про житлово-комунальні послуги» № 1875-IV від 24.06.2004</w:t>
      </w:r>
      <w:r w:rsidR="008D3263">
        <w:t xml:space="preserve"> </w:t>
      </w:r>
      <w:r>
        <w:t>р. із внесеними змінами та доповненнями,   виконавчий комітет міської ради</w:t>
      </w:r>
    </w:p>
    <w:p w:rsidR="00856593" w:rsidRDefault="00856593" w:rsidP="008D3263">
      <w:r>
        <w:t>ВИРІШИВ:</w:t>
      </w:r>
    </w:p>
    <w:p w:rsidR="00856593" w:rsidRDefault="00856593" w:rsidP="00856593"/>
    <w:p w:rsidR="00856593" w:rsidRDefault="00856593" w:rsidP="008D3263">
      <w:pPr>
        <w:pStyle w:val="a6"/>
        <w:numPr>
          <w:ilvl w:val="0"/>
          <w:numId w:val="1"/>
        </w:numPr>
      </w:pPr>
      <w:r w:rsidRPr="00BE675C">
        <w:t xml:space="preserve">Затвердити  для </w:t>
      </w:r>
      <w:r>
        <w:t xml:space="preserve"> Шепетівського комунального підприємства водопровідно-каналізаційного господарства Поточні індивідуальні технологічні нормативи використання питної води </w:t>
      </w:r>
      <w:r w:rsidRPr="00643CAF">
        <w:t xml:space="preserve"> </w:t>
      </w:r>
      <w:r w:rsidR="008D3263">
        <w:t>(д</w:t>
      </w:r>
      <w:r w:rsidRPr="00BE675C">
        <w:t>одаток 1)</w:t>
      </w:r>
      <w:r w:rsidR="008D3263">
        <w:t>.</w:t>
      </w:r>
    </w:p>
    <w:p w:rsidR="00856593" w:rsidRDefault="00856593" w:rsidP="008D3263">
      <w:r>
        <w:t xml:space="preserve"> </w:t>
      </w:r>
      <w:r w:rsidRPr="00BE675C">
        <w:t xml:space="preserve"> </w:t>
      </w:r>
      <w:r>
        <w:t xml:space="preserve">        </w:t>
      </w:r>
    </w:p>
    <w:p w:rsidR="00856593" w:rsidRPr="00BE675C" w:rsidRDefault="00856593" w:rsidP="008D3263">
      <w:r>
        <w:t xml:space="preserve">            </w:t>
      </w:r>
      <w:r w:rsidRPr="00BE675C">
        <w:t xml:space="preserve">2. </w:t>
      </w:r>
      <w:r>
        <w:t xml:space="preserve">Дане рішення вступає в силу з  </w:t>
      </w:r>
      <w:r w:rsidR="008D3263">
        <w:t>22.06.</w:t>
      </w:r>
      <w:r>
        <w:t xml:space="preserve"> 2020</w:t>
      </w:r>
      <w:r w:rsidRPr="00BE675C">
        <w:t xml:space="preserve"> року.    </w:t>
      </w:r>
    </w:p>
    <w:p w:rsidR="00856593" w:rsidRDefault="00856593" w:rsidP="008D3263">
      <w:r w:rsidRPr="00BE675C">
        <w:t xml:space="preserve">            </w:t>
      </w:r>
    </w:p>
    <w:p w:rsidR="00856593" w:rsidRDefault="00856593" w:rsidP="008D3263">
      <w:pPr>
        <w:pStyle w:val="a6"/>
        <w:numPr>
          <w:ilvl w:val="0"/>
          <w:numId w:val="1"/>
        </w:numPr>
      </w:pPr>
      <w:r>
        <w:t>Контроль за виконанням рішення покласти на першого заступника міського голови  Вихівського В.Б.</w:t>
      </w:r>
      <w:r w:rsidRPr="00A72E01">
        <w:t xml:space="preserve"> та </w:t>
      </w:r>
      <w:r>
        <w:t xml:space="preserve">начальника </w:t>
      </w:r>
      <w:r w:rsidRPr="00A72E01">
        <w:t>управління житлово</w:t>
      </w:r>
      <w:r>
        <w:t>-комунального господарства Гудзика Ю.А.</w:t>
      </w:r>
    </w:p>
    <w:p w:rsidR="008D3263" w:rsidRDefault="008D3263" w:rsidP="008D3263"/>
    <w:p w:rsidR="00856593" w:rsidRDefault="00856593" w:rsidP="008D3263">
      <w:pPr>
        <w:ind w:left="360"/>
      </w:pPr>
    </w:p>
    <w:p w:rsidR="00856593" w:rsidRDefault="00856593" w:rsidP="00856593"/>
    <w:p w:rsidR="00856593" w:rsidRPr="003C3CC4" w:rsidRDefault="00856593" w:rsidP="00856593"/>
    <w:p w:rsidR="00856593" w:rsidRPr="00610D8B" w:rsidRDefault="00856593" w:rsidP="008D3263">
      <w:pPr>
        <w:pStyle w:val="7"/>
        <w:jc w:val="left"/>
        <w:rPr>
          <w:sz w:val="24"/>
          <w:szCs w:val="24"/>
          <w:lang w:val="uk-UA"/>
        </w:rPr>
      </w:pPr>
      <w:r w:rsidRPr="00610D8B">
        <w:rPr>
          <w:sz w:val="24"/>
          <w:szCs w:val="24"/>
          <w:lang w:val="uk-UA"/>
        </w:rPr>
        <w:t>М</w:t>
      </w:r>
      <w:r w:rsidRPr="00610D8B">
        <w:rPr>
          <w:sz w:val="24"/>
          <w:szCs w:val="24"/>
        </w:rPr>
        <w:t>іський голова</w:t>
      </w:r>
      <w:r w:rsidRPr="00610D8B">
        <w:rPr>
          <w:sz w:val="24"/>
          <w:szCs w:val="24"/>
        </w:rPr>
        <w:tab/>
      </w:r>
      <w:r w:rsidRPr="00610D8B">
        <w:rPr>
          <w:sz w:val="24"/>
          <w:szCs w:val="24"/>
        </w:rPr>
        <w:tab/>
        <w:t xml:space="preserve">            </w:t>
      </w:r>
      <w:r>
        <w:rPr>
          <w:sz w:val="24"/>
          <w:szCs w:val="24"/>
          <w:lang w:val="uk-UA"/>
        </w:rPr>
        <w:t xml:space="preserve">                             </w:t>
      </w:r>
      <w:r w:rsidRPr="00610D8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        </w:t>
      </w:r>
      <w:r w:rsidR="008D3263">
        <w:rPr>
          <w:sz w:val="24"/>
          <w:szCs w:val="24"/>
          <w:lang w:val="uk-UA"/>
        </w:rPr>
        <w:tab/>
      </w:r>
      <w:r w:rsidR="008D3263">
        <w:rPr>
          <w:sz w:val="24"/>
          <w:szCs w:val="24"/>
          <w:lang w:val="uk-UA"/>
        </w:rPr>
        <w:tab/>
      </w:r>
      <w:r w:rsidR="008D3263">
        <w:rPr>
          <w:sz w:val="24"/>
          <w:szCs w:val="24"/>
          <w:lang w:val="uk-UA"/>
        </w:rPr>
        <w:tab/>
      </w:r>
      <w:r w:rsidR="008D3263">
        <w:rPr>
          <w:sz w:val="24"/>
          <w:szCs w:val="24"/>
          <w:lang w:val="uk-UA"/>
        </w:rPr>
        <w:tab/>
      </w:r>
      <w:r w:rsidRPr="00610D8B">
        <w:rPr>
          <w:sz w:val="24"/>
          <w:szCs w:val="24"/>
          <w:lang w:val="uk-UA"/>
        </w:rPr>
        <w:t>М.Полодюк</w:t>
      </w:r>
    </w:p>
    <w:p w:rsidR="00856593" w:rsidRDefault="00856593" w:rsidP="00856593"/>
    <w:p w:rsidR="008D3263" w:rsidRDefault="008D3263" w:rsidP="00856593"/>
    <w:p w:rsidR="008D3263" w:rsidRDefault="008D3263" w:rsidP="00856593"/>
    <w:p w:rsidR="008D3263" w:rsidRDefault="008D3263" w:rsidP="00856593"/>
    <w:p w:rsidR="008D3263" w:rsidRPr="003C3CC4" w:rsidRDefault="008D3263" w:rsidP="00856593">
      <w:pPr>
        <w:sectPr w:rsidR="008D3263" w:rsidRPr="003C3CC4" w:rsidSect="00C308A4">
          <w:pgSz w:w="11906" w:h="16838"/>
          <w:pgMar w:top="851" w:right="567" w:bottom="737" w:left="1418" w:header="709" w:footer="709" w:gutter="0"/>
          <w:cols w:space="720"/>
        </w:sectPr>
      </w:pPr>
    </w:p>
    <w:p w:rsidR="008200BD" w:rsidRPr="008200BD" w:rsidRDefault="008200BD" w:rsidP="008200BD">
      <w:pPr>
        <w:shd w:val="clear" w:color="auto" w:fill="FFFFFF"/>
        <w:ind w:left="6663" w:right="450"/>
        <w:textAlignment w:val="baseline"/>
        <w:rPr>
          <w:bCs/>
          <w:color w:val="000000"/>
          <w:bdr w:val="none" w:sz="0" w:space="0" w:color="auto" w:frame="1"/>
          <w:lang w:val="ru-RU" w:eastAsia="ru-RU"/>
        </w:rPr>
      </w:pPr>
      <w:r w:rsidRPr="008200BD">
        <w:rPr>
          <w:bCs/>
          <w:color w:val="000000"/>
          <w:bdr w:val="none" w:sz="0" w:space="0" w:color="auto" w:frame="1"/>
          <w:lang w:val="ru-RU" w:eastAsia="ru-RU"/>
        </w:rPr>
        <w:lastRenderedPageBreak/>
        <w:t xml:space="preserve">Додаток   </w:t>
      </w:r>
    </w:p>
    <w:p w:rsidR="008200BD" w:rsidRDefault="008200BD" w:rsidP="008200BD">
      <w:pPr>
        <w:shd w:val="clear" w:color="auto" w:fill="FFFFFF"/>
        <w:ind w:left="6663" w:right="450"/>
        <w:textAlignment w:val="baseline"/>
        <w:rPr>
          <w:bCs/>
          <w:color w:val="000000"/>
          <w:bdr w:val="none" w:sz="0" w:space="0" w:color="auto" w:frame="1"/>
          <w:lang w:val="ru-RU" w:eastAsia="ru-RU"/>
        </w:rPr>
      </w:pPr>
      <w:r w:rsidRPr="008200BD">
        <w:rPr>
          <w:bCs/>
          <w:color w:val="000000"/>
          <w:bdr w:val="none" w:sz="0" w:space="0" w:color="auto" w:frame="1"/>
          <w:lang w:val="ru-RU" w:eastAsia="ru-RU"/>
        </w:rPr>
        <w:t>до рішення викон</w:t>
      </w:r>
      <w:r>
        <w:rPr>
          <w:bCs/>
          <w:color w:val="000000"/>
          <w:bdr w:val="none" w:sz="0" w:space="0" w:color="auto" w:frame="1"/>
          <w:lang w:val="ru-RU" w:eastAsia="ru-RU"/>
        </w:rPr>
        <w:t>авчого</w:t>
      </w:r>
    </w:p>
    <w:p w:rsidR="008200BD" w:rsidRDefault="008200BD" w:rsidP="008200BD">
      <w:pPr>
        <w:shd w:val="clear" w:color="auto" w:fill="FFFFFF"/>
        <w:ind w:left="6663" w:right="450"/>
        <w:textAlignment w:val="baseline"/>
        <w:rPr>
          <w:bCs/>
          <w:color w:val="000000"/>
          <w:bdr w:val="none" w:sz="0" w:space="0" w:color="auto" w:frame="1"/>
          <w:lang w:val="ru-RU" w:eastAsia="ru-RU"/>
        </w:rPr>
      </w:pPr>
      <w:r w:rsidRPr="008200BD">
        <w:rPr>
          <w:bCs/>
          <w:color w:val="000000"/>
          <w:bdr w:val="none" w:sz="0" w:space="0" w:color="auto" w:frame="1"/>
          <w:lang w:val="ru-RU" w:eastAsia="ru-RU"/>
        </w:rPr>
        <w:t>ком</w:t>
      </w:r>
      <w:r>
        <w:rPr>
          <w:bCs/>
          <w:color w:val="000000"/>
          <w:bdr w:val="none" w:sz="0" w:space="0" w:color="auto" w:frame="1"/>
          <w:lang w:val="ru-RU" w:eastAsia="ru-RU"/>
        </w:rPr>
        <w:t>ітет</w:t>
      </w:r>
      <w:r w:rsidRPr="008200BD">
        <w:rPr>
          <w:bCs/>
          <w:color w:val="000000"/>
          <w:bdr w:val="none" w:sz="0" w:space="0" w:color="auto" w:frame="1"/>
          <w:lang w:val="ru-RU" w:eastAsia="ru-RU"/>
        </w:rPr>
        <w:t xml:space="preserve">у </w:t>
      </w:r>
      <w:r>
        <w:rPr>
          <w:bCs/>
          <w:color w:val="000000"/>
          <w:bdr w:val="none" w:sz="0" w:space="0" w:color="auto" w:frame="1"/>
          <w:lang w:val="ru-RU" w:eastAsia="ru-RU"/>
        </w:rPr>
        <w:t xml:space="preserve"> міської ради</w:t>
      </w:r>
    </w:p>
    <w:p w:rsidR="008200BD" w:rsidRPr="008200BD" w:rsidRDefault="008200BD" w:rsidP="008200BD">
      <w:pPr>
        <w:shd w:val="clear" w:color="auto" w:fill="FFFFFF"/>
        <w:ind w:left="6663" w:right="450"/>
        <w:textAlignment w:val="baseline"/>
        <w:rPr>
          <w:bCs/>
          <w:color w:val="000000"/>
          <w:bdr w:val="none" w:sz="0" w:space="0" w:color="auto" w:frame="1"/>
          <w:lang w:val="ru-RU" w:eastAsia="ru-RU"/>
        </w:rPr>
      </w:pPr>
      <w:r w:rsidRPr="008200BD">
        <w:rPr>
          <w:bCs/>
          <w:color w:val="000000"/>
          <w:bdr w:val="none" w:sz="0" w:space="0" w:color="auto" w:frame="1"/>
          <w:lang w:val="ru-RU" w:eastAsia="ru-RU"/>
        </w:rPr>
        <w:t xml:space="preserve">від </w:t>
      </w:r>
      <w:r w:rsidR="008D3263">
        <w:rPr>
          <w:bCs/>
          <w:color w:val="000000"/>
          <w:bdr w:val="none" w:sz="0" w:space="0" w:color="auto" w:frame="1"/>
          <w:lang w:val="ru-RU" w:eastAsia="ru-RU"/>
        </w:rPr>
        <w:t xml:space="preserve">19.06.2020 </w:t>
      </w:r>
      <w:r>
        <w:rPr>
          <w:bCs/>
          <w:color w:val="000000"/>
          <w:bdr w:val="none" w:sz="0" w:space="0" w:color="auto" w:frame="1"/>
          <w:lang w:val="ru-RU" w:eastAsia="ru-RU"/>
        </w:rPr>
        <w:t xml:space="preserve"> №</w:t>
      </w:r>
      <w:r w:rsidR="008D3263">
        <w:rPr>
          <w:bCs/>
          <w:color w:val="000000"/>
          <w:bdr w:val="none" w:sz="0" w:space="0" w:color="auto" w:frame="1"/>
          <w:lang w:val="ru-RU" w:eastAsia="ru-RU"/>
        </w:rPr>
        <w:t xml:space="preserve"> 143</w:t>
      </w:r>
    </w:p>
    <w:p w:rsidR="008200BD" w:rsidRDefault="008200BD" w:rsidP="008200BD">
      <w:pPr>
        <w:shd w:val="clear" w:color="auto" w:fill="FFFFFF"/>
        <w:ind w:left="450" w:right="450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ru-RU" w:eastAsia="ru-RU"/>
        </w:rPr>
      </w:pPr>
    </w:p>
    <w:p w:rsidR="003336F6" w:rsidRDefault="003336F6" w:rsidP="008200BD">
      <w:pPr>
        <w:shd w:val="clear" w:color="auto" w:fill="FFFFFF"/>
        <w:ind w:left="450" w:right="450"/>
        <w:jc w:val="center"/>
        <w:textAlignment w:val="baseline"/>
        <w:rPr>
          <w:b/>
          <w:bCs/>
          <w:color w:val="000000"/>
          <w:bdr w:val="none" w:sz="0" w:space="0" w:color="auto" w:frame="1"/>
          <w:lang w:val="ru-RU" w:eastAsia="ru-RU"/>
        </w:rPr>
      </w:pPr>
    </w:p>
    <w:p w:rsidR="008200BD" w:rsidRPr="008200BD" w:rsidRDefault="008200BD" w:rsidP="008200BD">
      <w:pPr>
        <w:shd w:val="clear" w:color="auto" w:fill="FFFFFF"/>
        <w:ind w:left="450" w:right="450"/>
        <w:jc w:val="center"/>
        <w:textAlignment w:val="baseline"/>
        <w:rPr>
          <w:b/>
          <w:bCs/>
          <w:color w:val="000000"/>
          <w:bdr w:val="none" w:sz="0" w:space="0" w:color="auto" w:frame="1"/>
          <w:lang w:val="ru-RU" w:eastAsia="ru-RU"/>
        </w:rPr>
      </w:pPr>
      <w:r w:rsidRPr="008200BD">
        <w:rPr>
          <w:b/>
          <w:bCs/>
          <w:color w:val="000000"/>
          <w:bdr w:val="none" w:sz="0" w:space="0" w:color="auto" w:frame="1"/>
          <w:lang w:val="ru-RU" w:eastAsia="ru-RU"/>
        </w:rPr>
        <w:t>ПОТОЧНІ ІНДИВІДУАЛЬНІ ТЕХНОЛОГІЧНІ НОРМАТИВИ ВИКОРИСТАННЯ ПИТНОЇ ВОДИ</w:t>
      </w:r>
    </w:p>
    <w:p w:rsidR="008200BD" w:rsidRDefault="008200BD" w:rsidP="008200BD">
      <w:pPr>
        <w:shd w:val="clear" w:color="auto" w:fill="FFFFFF"/>
        <w:ind w:left="450" w:right="450"/>
        <w:jc w:val="center"/>
        <w:textAlignment w:val="baseline"/>
        <w:rPr>
          <w:b/>
          <w:bCs/>
          <w:color w:val="000000"/>
          <w:bdr w:val="none" w:sz="0" w:space="0" w:color="auto" w:frame="1"/>
          <w:lang w:val="ru-RU" w:eastAsia="ru-RU"/>
        </w:rPr>
      </w:pPr>
      <w:r w:rsidRPr="008200BD">
        <w:rPr>
          <w:b/>
          <w:bCs/>
          <w:color w:val="000000"/>
          <w:bdr w:val="none" w:sz="0" w:space="0" w:color="auto" w:frame="1"/>
          <w:lang w:val="ru-RU" w:eastAsia="ru-RU"/>
        </w:rPr>
        <w:t>ШЕПЕТІВСЬКОГО КОМУНАЛЬНОГО ПІДПРИЄМСТВА ВОДОПРОВІДНО-КАНАЛІЗАЦІЙНОГО ГОСПОДАРСТВА</w:t>
      </w:r>
    </w:p>
    <w:p w:rsidR="008200BD" w:rsidRDefault="008200BD" w:rsidP="008200BD">
      <w:pPr>
        <w:shd w:val="clear" w:color="auto" w:fill="FFFFFF"/>
        <w:ind w:left="450" w:right="450"/>
        <w:jc w:val="center"/>
        <w:textAlignment w:val="baseline"/>
        <w:rPr>
          <w:b/>
          <w:bCs/>
          <w:color w:val="000000"/>
          <w:bdr w:val="none" w:sz="0" w:space="0" w:color="auto" w:frame="1"/>
          <w:lang w:val="ru-RU" w:eastAsia="ru-RU"/>
        </w:rPr>
      </w:pPr>
    </w:p>
    <w:tbl>
      <w:tblPr>
        <w:tblStyle w:val="a3"/>
        <w:tblW w:w="943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92"/>
        <w:gridCol w:w="6379"/>
        <w:gridCol w:w="992"/>
        <w:gridCol w:w="1276"/>
      </w:tblGrid>
      <w:tr w:rsidR="008200BD" w:rsidTr="008200BD">
        <w:tc>
          <w:tcPr>
            <w:tcW w:w="792" w:type="dxa"/>
            <w:vMerge w:val="restart"/>
          </w:tcPr>
          <w:p w:rsidR="008200BD" w:rsidRDefault="008200BD" w:rsidP="00CE2488">
            <w:pPr>
              <w:tabs>
                <w:tab w:val="left" w:pos="930"/>
              </w:tabs>
              <w:ind w:right="-4361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6379" w:type="dxa"/>
            <w:vMerge w:val="restart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Складові Індивідуального технологічного нормативу використання питної води на Шепетівському комунальному підприємстві водопровідно-каналізаційного господарства</w:t>
            </w:r>
          </w:p>
        </w:tc>
        <w:tc>
          <w:tcPr>
            <w:tcW w:w="2268" w:type="dxa"/>
            <w:gridSpan w:val="2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Поточні ІТНВПВ</w:t>
            </w:r>
          </w:p>
        </w:tc>
      </w:tr>
      <w:tr w:rsidR="008200BD" w:rsidTr="008200BD">
        <w:tc>
          <w:tcPr>
            <w:tcW w:w="792" w:type="dxa"/>
            <w:vMerge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</w:p>
        </w:tc>
        <w:tc>
          <w:tcPr>
            <w:tcW w:w="6379" w:type="dxa"/>
            <w:vMerge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</w:p>
        </w:tc>
        <w:tc>
          <w:tcPr>
            <w:tcW w:w="992" w:type="dxa"/>
          </w:tcPr>
          <w:p w:rsidR="008200BD" w:rsidRDefault="008200BD" w:rsidP="00CE2488">
            <w:pPr>
              <w:tabs>
                <w:tab w:val="left" w:pos="1060"/>
              </w:tabs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 xml:space="preserve">Тис. </w:t>
            </w:r>
          </w:p>
          <w:p w:rsidR="008200BD" w:rsidRDefault="008200BD" w:rsidP="00CE2488">
            <w:pPr>
              <w:tabs>
                <w:tab w:val="left" w:pos="1060"/>
              </w:tabs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м3/рік</w:t>
            </w:r>
          </w:p>
        </w:tc>
        <w:tc>
          <w:tcPr>
            <w:tcW w:w="1276" w:type="dxa"/>
          </w:tcPr>
          <w:p w:rsidR="008200BD" w:rsidRDefault="008200BD" w:rsidP="00CE2488">
            <w:pPr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м</w:t>
            </w:r>
            <w:r w:rsidRPr="008200BD">
              <w:rPr>
                <w:vertAlign w:val="superscript"/>
                <w:lang w:val="ru-RU"/>
              </w:rPr>
              <w:t>3</w:t>
            </w:r>
            <w:r>
              <w:rPr>
                <w:lang w:val="ru-RU"/>
              </w:rPr>
              <w:t>/1000м</w:t>
            </w:r>
            <w:r w:rsidRPr="008200BD">
              <w:rPr>
                <w:vertAlign w:val="superscript"/>
                <w:lang w:val="ru-RU"/>
              </w:rPr>
              <w:t>3</w:t>
            </w:r>
            <w:r>
              <w:rPr>
                <w:lang w:val="ru-RU"/>
              </w:rPr>
              <w:t xml:space="preserve"> піднятої води</w:t>
            </w:r>
          </w:p>
        </w:tc>
      </w:tr>
      <w:tr w:rsidR="008200BD" w:rsidTr="008200BD">
        <w:tc>
          <w:tcPr>
            <w:tcW w:w="792" w:type="dxa"/>
          </w:tcPr>
          <w:p w:rsidR="008200BD" w:rsidRPr="00A42F46" w:rsidRDefault="008200BD" w:rsidP="00CE2488">
            <w:pPr>
              <w:ind w:right="-4077"/>
              <w:textAlignment w:val="baseline"/>
              <w:rPr>
                <w:b/>
                <w:lang w:val="ru-RU"/>
              </w:rPr>
            </w:pPr>
            <w:r w:rsidRPr="00A42F46">
              <w:rPr>
                <w:b/>
                <w:lang w:val="ru-RU"/>
              </w:rPr>
              <w:t>1.1</w:t>
            </w:r>
          </w:p>
        </w:tc>
        <w:tc>
          <w:tcPr>
            <w:tcW w:w="6379" w:type="dxa"/>
          </w:tcPr>
          <w:p w:rsidR="008200BD" w:rsidRPr="00A42F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 w:rsidRPr="00A42F46">
              <w:rPr>
                <w:b/>
                <w:lang w:val="ru-RU"/>
              </w:rPr>
              <w:t>Витоки</w:t>
            </w:r>
            <w:r>
              <w:rPr>
                <w:b/>
                <w:lang w:val="ru-RU"/>
              </w:rPr>
              <w:t xml:space="preserve"> </w:t>
            </w:r>
            <w:r w:rsidRPr="00A42F46">
              <w:rPr>
                <w:b/>
                <w:lang w:val="ru-RU"/>
              </w:rPr>
              <w:t>питної води</w:t>
            </w:r>
          </w:p>
        </w:tc>
        <w:tc>
          <w:tcPr>
            <w:tcW w:w="992" w:type="dxa"/>
          </w:tcPr>
          <w:p w:rsidR="008200BD" w:rsidRPr="00A42F46" w:rsidRDefault="008200BD" w:rsidP="00CE2488">
            <w:pPr>
              <w:ind w:right="-249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249,081</w:t>
            </w:r>
          </w:p>
        </w:tc>
        <w:tc>
          <w:tcPr>
            <w:tcW w:w="1276" w:type="dxa"/>
          </w:tcPr>
          <w:p w:rsidR="008200BD" w:rsidRPr="00A42F46" w:rsidRDefault="008200BD" w:rsidP="00CE2488">
            <w:pPr>
              <w:ind w:right="-58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195,801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1.1.1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витоки води при підйомі та очищенні</w:t>
            </w:r>
          </w:p>
        </w:tc>
        <w:tc>
          <w:tcPr>
            <w:tcW w:w="992" w:type="dxa"/>
          </w:tcPr>
          <w:p w:rsidR="008200BD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7,741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6,085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49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1.1.2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витоки води з трубопроводів при аваріях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12,702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9,985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393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1.1.3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сховані витоки води з трубопроводів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200,163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-48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157,347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211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1.1.4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витоки води з ємніснихспоруд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816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3,231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2,540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110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1.1.5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витоки води через нещільності арматури</w:t>
            </w:r>
          </w:p>
        </w:tc>
        <w:tc>
          <w:tcPr>
            <w:tcW w:w="992" w:type="dxa"/>
          </w:tcPr>
          <w:p w:rsidR="008200BD" w:rsidRDefault="008200BD" w:rsidP="00CE2488">
            <w:pPr>
              <w:tabs>
                <w:tab w:val="left" w:pos="1060"/>
              </w:tabs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15,188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84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11,939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2376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1.1.6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витоки води на водорозбірних колонках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180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10,056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-48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7,905</w:t>
            </w:r>
          </w:p>
        </w:tc>
      </w:tr>
      <w:tr w:rsidR="008200BD" w:rsidRPr="00550746" w:rsidTr="008200BD">
        <w:tc>
          <w:tcPr>
            <w:tcW w:w="792" w:type="dxa"/>
          </w:tcPr>
          <w:p w:rsidR="008200BD" w:rsidRPr="00550746" w:rsidRDefault="008200BD" w:rsidP="00CE2488">
            <w:pPr>
              <w:ind w:right="-6912"/>
              <w:textAlignment w:val="baseline"/>
              <w:rPr>
                <w:b/>
                <w:lang w:val="ru-RU"/>
              </w:rPr>
            </w:pPr>
            <w:r w:rsidRPr="00550746">
              <w:rPr>
                <w:b/>
                <w:lang w:val="ru-RU"/>
              </w:rPr>
              <w:t>1.2</w:t>
            </w:r>
          </w:p>
        </w:tc>
        <w:tc>
          <w:tcPr>
            <w:tcW w:w="6379" w:type="dxa"/>
          </w:tcPr>
          <w:p w:rsidR="008200BD" w:rsidRPr="005507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 w:rsidRPr="00550746">
              <w:rPr>
                <w:b/>
                <w:lang w:val="ru-RU"/>
              </w:rPr>
              <w:t>Необліковані</w:t>
            </w:r>
            <w:r>
              <w:rPr>
                <w:b/>
                <w:lang w:val="ru-RU"/>
              </w:rPr>
              <w:t xml:space="preserve"> </w:t>
            </w:r>
            <w:r w:rsidRPr="00550746">
              <w:rPr>
                <w:b/>
                <w:lang w:val="ru-RU"/>
              </w:rPr>
              <w:t>втрати</w:t>
            </w:r>
            <w:r>
              <w:rPr>
                <w:b/>
                <w:lang w:val="ru-RU"/>
              </w:rPr>
              <w:t xml:space="preserve"> </w:t>
            </w:r>
            <w:r w:rsidRPr="00550746">
              <w:rPr>
                <w:b/>
                <w:lang w:val="ru-RU"/>
              </w:rPr>
              <w:t xml:space="preserve">питної </w:t>
            </w:r>
            <w:r>
              <w:rPr>
                <w:b/>
                <w:lang w:val="ru-RU"/>
              </w:rPr>
              <w:t xml:space="preserve"> </w:t>
            </w:r>
            <w:r w:rsidRPr="00550746">
              <w:rPr>
                <w:b/>
                <w:lang w:val="ru-RU"/>
              </w:rPr>
              <w:t>води</w:t>
            </w:r>
          </w:p>
        </w:tc>
        <w:tc>
          <w:tcPr>
            <w:tcW w:w="992" w:type="dxa"/>
          </w:tcPr>
          <w:p w:rsidR="008200BD" w:rsidRPr="00550746" w:rsidRDefault="008200BD" w:rsidP="00CE2488">
            <w:pPr>
              <w:ind w:right="-816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107,111</w:t>
            </w:r>
          </w:p>
        </w:tc>
        <w:tc>
          <w:tcPr>
            <w:tcW w:w="1276" w:type="dxa"/>
          </w:tcPr>
          <w:p w:rsidR="008200BD" w:rsidRPr="00550746" w:rsidRDefault="008200BD" w:rsidP="00CE2488">
            <w:pPr>
              <w:ind w:right="-200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84,199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35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1.2.1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втрати води, які не зареєстровані засобами вимірювальної техніки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816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97,387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-20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76,555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336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1.2.2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втрати, пов'язані з невідповідністю норм водоспоживання до фактичної кількості спожитої води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2,323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1,826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4361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1.2.3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втрати, пов'язані з несанкціонованим відбором води з мережі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152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4,644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-48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3,651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4502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1.2.4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Технологічні втрати на протипожежні цілі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2092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2,757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2,167</w:t>
            </w:r>
          </w:p>
        </w:tc>
      </w:tr>
      <w:tr w:rsidR="008200BD" w:rsidRPr="00A42F46" w:rsidTr="008200BD">
        <w:tc>
          <w:tcPr>
            <w:tcW w:w="792" w:type="dxa"/>
          </w:tcPr>
          <w:p w:rsidR="008200BD" w:rsidRPr="00A42F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</w:p>
        </w:tc>
        <w:tc>
          <w:tcPr>
            <w:tcW w:w="6379" w:type="dxa"/>
          </w:tcPr>
          <w:p w:rsidR="008200BD" w:rsidRPr="00A42F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 w:rsidRPr="00A42F46">
              <w:rPr>
                <w:b/>
                <w:lang w:val="ru-RU"/>
              </w:rPr>
              <w:t>Всього</w:t>
            </w:r>
            <w:r>
              <w:rPr>
                <w:b/>
                <w:lang w:val="ru-RU"/>
              </w:rPr>
              <w:t xml:space="preserve"> </w:t>
            </w:r>
            <w:r w:rsidRPr="00A42F46">
              <w:rPr>
                <w:b/>
                <w:lang w:val="ru-RU"/>
              </w:rPr>
              <w:t>втрат та необлікованих</w:t>
            </w:r>
            <w:r>
              <w:rPr>
                <w:b/>
                <w:lang w:val="ru-RU"/>
              </w:rPr>
              <w:t xml:space="preserve"> </w:t>
            </w:r>
            <w:r w:rsidRPr="00A42F46">
              <w:rPr>
                <w:b/>
                <w:lang w:val="ru-RU"/>
              </w:rPr>
              <w:t>витрат</w:t>
            </w:r>
          </w:p>
        </w:tc>
        <w:tc>
          <w:tcPr>
            <w:tcW w:w="992" w:type="dxa"/>
          </w:tcPr>
          <w:p w:rsidR="008200BD" w:rsidRPr="00A42F46" w:rsidRDefault="008200BD" w:rsidP="00CE2488">
            <w:pPr>
              <w:ind w:right="-958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356,192</w:t>
            </w:r>
          </w:p>
        </w:tc>
        <w:tc>
          <w:tcPr>
            <w:tcW w:w="1276" w:type="dxa"/>
          </w:tcPr>
          <w:p w:rsidR="008200BD" w:rsidRPr="00A42F46" w:rsidRDefault="008200BD" w:rsidP="00CE2488">
            <w:pPr>
              <w:tabs>
                <w:tab w:val="left" w:pos="1110"/>
              </w:tabs>
              <w:ind w:right="-58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280,000</w:t>
            </w:r>
          </w:p>
        </w:tc>
      </w:tr>
      <w:tr w:rsidR="008200BD" w:rsidTr="008200BD">
        <w:tc>
          <w:tcPr>
            <w:tcW w:w="792" w:type="dxa"/>
          </w:tcPr>
          <w:p w:rsidR="008200BD" w:rsidRPr="00A42F46" w:rsidRDefault="008200BD" w:rsidP="00CE2488">
            <w:pPr>
              <w:ind w:right="-4077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6379" w:type="dxa"/>
          </w:tcPr>
          <w:p w:rsidR="008200BD" w:rsidRPr="00CE14C3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 w:rsidRPr="00CE14C3">
              <w:rPr>
                <w:b/>
                <w:color w:val="000000"/>
                <w:lang w:val="ru-RU" w:eastAsia="ru-RU"/>
              </w:rPr>
              <w:t>Технологічні</w:t>
            </w:r>
            <w:r>
              <w:rPr>
                <w:b/>
                <w:color w:val="000000"/>
                <w:lang w:val="ru-RU" w:eastAsia="ru-RU"/>
              </w:rPr>
              <w:t xml:space="preserve"> </w:t>
            </w:r>
            <w:r w:rsidRPr="00CE14C3">
              <w:rPr>
                <w:b/>
                <w:color w:val="000000"/>
                <w:lang w:val="ru-RU" w:eastAsia="ru-RU"/>
              </w:rPr>
              <w:t>витрати</w:t>
            </w:r>
            <w:r>
              <w:rPr>
                <w:b/>
                <w:color w:val="000000"/>
                <w:lang w:val="ru-RU" w:eastAsia="ru-RU"/>
              </w:rPr>
              <w:t xml:space="preserve"> </w:t>
            </w:r>
            <w:r w:rsidRPr="00CE14C3">
              <w:rPr>
                <w:b/>
                <w:color w:val="000000"/>
                <w:lang w:val="ru-RU" w:eastAsia="ru-RU"/>
              </w:rPr>
              <w:t xml:space="preserve">питної </w:t>
            </w:r>
            <w:r>
              <w:rPr>
                <w:b/>
                <w:color w:val="000000"/>
                <w:lang w:val="ru-RU" w:eastAsia="ru-RU"/>
              </w:rPr>
              <w:t xml:space="preserve"> </w:t>
            </w:r>
            <w:r w:rsidRPr="00CE14C3">
              <w:rPr>
                <w:b/>
                <w:color w:val="000000"/>
                <w:lang w:val="ru-RU" w:eastAsia="ru-RU"/>
              </w:rPr>
              <w:t>води у водопровідному</w:t>
            </w:r>
            <w:r>
              <w:rPr>
                <w:b/>
                <w:color w:val="000000"/>
                <w:lang w:val="ru-RU" w:eastAsia="ru-RU"/>
              </w:rPr>
              <w:t xml:space="preserve"> </w:t>
            </w:r>
            <w:r w:rsidRPr="00CE14C3">
              <w:rPr>
                <w:b/>
                <w:color w:val="000000"/>
                <w:lang w:val="ru-RU" w:eastAsia="ru-RU"/>
              </w:rPr>
              <w:t>господарстві</w:t>
            </w:r>
          </w:p>
        </w:tc>
        <w:tc>
          <w:tcPr>
            <w:tcW w:w="992" w:type="dxa"/>
          </w:tcPr>
          <w:p w:rsidR="008200BD" w:rsidRPr="00A42F46" w:rsidRDefault="008200BD" w:rsidP="00CE2488">
            <w:pPr>
              <w:ind w:right="-249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137,441</w:t>
            </w:r>
          </w:p>
        </w:tc>
        <w:tc>
          <w:tcPr>
            <w:tcW w:w="1276" w:type="dxa"/>
          </w:tcPr>
          <w:p w:rsidR="008200BD" w:rsidRPr="00A42F46" w:rsidRDefault="008200BD" w:rsidP="00CE2488">
            <w:pPr>
              <w:ind w:right="-200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108,041</w:t>
            </w:r>
          </w:p>
        </w:tc>
      </w:tr>
      <w:tr w:rsidR="008200BD" w:rsidRPr="0093619B" w:rsidTr="008200BD">
        <w:tc>
          <w:tcPr>
            <w:tcW w:w="792" w:type="dxa"/>
          </w:tcPr>
          <w:p w:rsidR="008200BD" w:rsidRPr="0093619B" w:rsidRDefault="008200BD" w:rsidP="00CE2488">
            <w:pPr>
              <w:ind w:right="-5069"/>
              <w:textAlignment w:val="baseline"/>
              <w:rPr>
                <w:lang w:val="ru-RU"/>
              </w:rPr>
            </w:pPr>
            <w:r w:rsidRPr="0093619B">
              <w:rPr>
                <w:lang w:val="ru-RU"/>
              </w:rPr>
              <w:t>1.1</w:t>
            </w:r>
          </w:p>
        </w:tc>
        <w:tc>
          <w:tcPr>
            <w:tcW w:w="6379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93619B">
              <w:rPr>
                <w:color w:val="000000"/>
                <w:lang w:val="ru-RU" w:eastAsia="ru-RU"/>
              </w:rPr>
              <w:t>Технологічні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витрати на виробництво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питної води: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82,006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341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64,464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1.1.1</w:t>
            </w:r>
          </w:p>
        </w:tc>
        <w:tc>
          <w:tcPr>
            <w:tcW w:w="6379" w:type="dxa"/>
          </w:tcPr>
          <w:p w:rsidR="008200BD" w:rsidRPr="00D852B4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D852B4">
              <w:rPr>
                <w:i/>
                <w:color w:val="000000"/>
                <w:lang w:val="ru-RU" w:eastAsia="ru-RU"/>
              </w:rPr>
              <w:t>витрати на випускання осаду з відстійників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D852B4">
              <w:rPr>
                <w:i/>
                <w:color w:val="000000"/>
                <w:lang w:val="ru-RU" w:eastAsia="ru-RU"/>
              </w:rPr>
              <w:t>або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D852B4">
              <w:rPr>
                <w:i/>
                <w:color w:val="000000"/>
                <w:lang w:val="ru-RU" w:eastAsia="ru-RU"/>
              </w:rPr>
              <w:t>освітлювачів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1.1.2</w:t>
            </w:r>
          </w:p>
        </w:tc>
        <w:tc>
          <w:tcPr>
            <w:tcW w:w="6379" w:type="dxa"/>
          </w:tcPr>
          <w:p w:rsidR="008200BD" w:rsidRPr="00D852B4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>
              <w:rPr>
                <w:i/>
                <w:color w:val="000000"/>
                <w:lang w:val="ru-RU" w:eastAsia="ru-RU"/>
              </w:rPr>
              <w:t>Витрати води на промивку швидких фільтрів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1.1.3</w:t>
            </w:r>
          </w:p>
        </w:tc>
        <w:tc>
          <w:tcPr>
            <w:tcW w:w="6379" w:type="dxa"/>
          </w:tcPr>
          <w:p w:rsidR="008200BD" w:rsidRPr="00D852B4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>
              <w:rPr>
                <w:i/>
                <w:color w:val="000000"/>
                <w:lang w:val="ru-RU" w:eastAsia="ru-RU"/>
              </w:rPr>
              <w:t>Витрати води на обмивання і дезінфекцію ємнісного обладнання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1.1.4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>
              <w:rPr>
                <w:i/>
                <w:color w:val="000000"/>
                <w:lang w:val="ru-RU" w:eastAsia="ru-RU"/>
              </w:rPr>
              <w:t>Інші технологічні витрати води при підйомі та очищенні, а сааме витрати на насосних станціях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0,029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0,023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1.1.5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892241">
              <w:rPr>
                <w:i/>
                <w:color w:val="000000"/>
                <w:lang w:val="ru-RU" w:eastAsia="ru-RU"/>
              </w:rPr>
              <w:t>витрати води на промивку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892241">
              <w:rPr>
                <w:i/>
                <w:color w:val="000000"/>
                <w:lang w:val="ru-RU" w:eastAsia="ru-RU"/>
              </w:rPr>
              <w:t>свердловин і підтримання в них необхідного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892241">
              <w:rPr>
                <w:i/>
                <w:color w:val="000000"/>
                <w:lang w:val="ru-RU" w:eastAsia="ru-RU"/>
              </w:rPr>
              <w:t>рівня води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0,378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0,297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1.1.6</w:t>
            </w:r>
          </w:p>
        </w:tc>
        <w:tc>
          <w:tcPr>
            <w:tcW w:w="6379" w:type="dxa"/>
          </w:tcPr>
          <w:p w:rsidR="008200BD" w:rsidRPr="00892241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892241">
              <w:rPr>
                <w:i/>
                <w:color w:val="000000"/>
                <w:lang w:val="ru-RU" w:eastAsia="ru-RU"/>
              </w:rPr>
              <w:t>витрати на промивку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892241">
              <w:rPr>
                <w:i/>
                <w:color w:val="000000"/>
                <w:lang w:val="ru-RU" w:eastAsia="ru-RU"/>
              </w:rPr>
              <w:t>фільтрі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892241">
              <w:rPr>
                <w:i/>
                <w:color w:val="000000"/>
                <w:lang w:val="ru-RU" w:eastAsia="ru-RU"/>
              </w:rPr>
              <w:t>взнезалізнення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81,442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64,021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1.1.7</w:t>
            </w:r>
          </w:p>
        </w:tc>
        <w:tc>
          <w:tcPr>
            <w:tcW w:w="6379" w:type="dxa"/>
          </w:tcPr>
          <w:p w:rsidR="008200BD" w:rsidRPr="00892241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>
              <w:rPr>
                <w:i/>
                <w:color w:val="000000"/>
                <w:lang w:val="ru-RU" w:eastAsia="ru-RU"/>
              </w:rPr>
              <w:t>Витрати на обслуговування іншого очисного обладнання (при наявності спеціальних методів очищення – пом'якшення, зворотнього осмосу)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1.1.8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892241">
              <w:rPr>
                <w:i/>
                <w:color w:val="000000"/>
                <w:lang w:val="ru-RU" w:eastAsia="ru-RU"/>
              </w:rPr>
              <w:t>Витрати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892241">
              <w:rPr>
                <w:i/>
                <w:color w:val="000000"/>
                <w:lang w:val="ru-RU" w:eastAsia="ru-RU"/>
              </w:rPr>
              <w:t>на роботу хіміко-бактеріологічної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892241">
              <w:rPr>
                <w:i/>
                <w:color w:val="000000"/>
                <w:lang w:val="ru-RU" w:eastAsia="ru-RU"/>
              </w:rPr>
              <w:t>лабораторії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0,157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0,123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069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1.1.9</w:t>
            </w:r>
          </w:p>
        </w:tc>
        <w:tc>
          <w:tcPr>
            <w:tcW w:w="6379" w:type="dxa"/>
          </w:tcPr>
          <w:p w:rsidR="008200BD" w:rsidRPr="00892241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>
              <w:rPr>
                <w:i/>
                <w:color w:val="000000"/>
                <w:lang w:val="ru-RU" w:eastAsia="ru-RU"/>
              </w:rPr>
              <w:t>Витрати при використанні спеціальних методів очищення води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tabs>
                <w:tab w:val="left" w:pos="1060"/>
              </w:tabs>
              <w:ind w:right="-533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</w:tr>
      <w:tr w:rsidR="008200BD" w:rsidRPr="0093619B" w:rsidTr="008200BD">
        <w:tc>
          <w:tcPr>
            <w:tcW w:w="792" w:type="dxa"/>
          </w:tcPr>
          <w:p w:rsidR="008200BD" w:rsidRPr="0093619B" w:rsidRDefault="008200BD" w:rsidP="00CE2488">
            <w:pPr>
              <w:ind w:right="-5495"/>
              <w:textAlignment w:val="baseline"/>
              <w:rPr>
                <w:lang w:val="ru-RU"/>
              </w:rPr>
            </w:pPr>
            <w:r w:rsidRPr="0093619B">
              <w:rPr>
                <w:lang w:val="ru-RU"/>
              </w:rPr>
              <w:t>1.2</w:t>
            </w:r>
          </w:p>
        </w:tc>
        <w:tc>
          <w:tcPr>
            <w:tcW w:w="6379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93619B">
              <w:rPr>
                <w:color w:val="000000"/>
                <w:lang w:val="ru-RU" w:eastAsia="ru-RU"/>
              </w:rPr>
              <w:t>Технологічні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витрати води на транспортування і постачання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питної води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53,631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42,159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49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1.2.1</w:t>
            </w:r>
          </w:p>
        </w:tc>
        <w:tc>
          <w:tcPr>
            <w:tcW w:w="6379" w:type="dxa"/>
          </w:tcPr>
          <w:p w:rsidR="008200BD" w:rsidRPr="00892241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892241">
              <w:rPr>
                <w:i/>
                <w:color w:val="000000"/>
                <w:lang w:val="ru-RU" w:eastAsia="ru-RU"/>
              </w:rPr>
              <w:t>витрати води на плановудезінфекцію і промивку мереж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47,286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37,171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49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1.2.2</w:t>
            </w:r>
          </w:p>
        </w:tc>
        <w:tc>
          <w:tcPr>
            <w:tcW w:w="6379" w:type="dxa"/>
          </w:tcPr>
          <w:p w:rsidR="008200BD" w:rsidRPr="00892241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446BAA">
              <w:rPr>
                <w:i/>
                <w:color w:val="000000"/>
                <w:lang w:val="ru-RU" w:eastAsia="ru-RU"/>
              </w:rPr>
              <w:t>витрати води на власні потреби насосних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446BAA">
              <w:rPr>
                <w:i/>
                <w:color w:val="000000"/>
                <w:lang w:val="ru-RU" w:eastAsia="ru-RU"/>
              </w:rPr>
              <w:t>станцій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0,113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0,089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495"/>
              <w:textAlignment w:val="baseline"/>
              <w:rPr>
                <w:lang w:val="ru-RU"/>
              </w:rPr>
            </w:pPr>
          </w:p>
        </w:tc>
        <w:tc>
          <w:tcPr>
            <w:tcW w:w="6379" w:type="dxa"/>
          </w:tcPr>
          <w:p w:rsidR="008200BD" w:rsidRPr="00892241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446BAA">
              <w:rPr>
                <w:i/>
                <w:color w:val="000000"/>
                <w:lang w:val="ru-RU" w:eastAsia="ru-RU"/>
              </w:rPr>
              <w:t>витрати води на обмивання і дезінфекцію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446BAA">
              <w:rPr>
                <w:i/>
                <w:color w:val="000000"/>
                <w:lang w:val="ru-RU" w:eastAsia="ru-RU"/>
              </w:rPr>
              <w:t>резервуарів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446BAA">
              <w:rPr>
                <w:i/>
                <w:color w:val="000000"/>
                <w:lang w:val="ru-RU" w:eastAsia="ru-RU"/>
              </w:rPr>
              <w:t>чистої води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6,232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4,899</w:t>
            </w:r>
          </w:p>
        </w:tc>
      </w:tr>
      <w:tr w:rsidR="008200BD" w:rsidRPr="0093619B" w:rsidTr="008200BD">
        <w:tc>
          <w:tcPr>
            <w:tcW w:w="792" w:type="dxa"/>
          </w:tcPr>
          <w:p w:rsidR="008200BD" w:rsidRPr="0093619B" w:rsidRDefault="008200BD" w:rsidP="00CE2488">
            <w:pPr>
              <w:ind w:right="-3935"/>
              <w:textAlignment w:val="baseline"/>
              <w:rPr>
                <w:lang w:val="ru-RU"/>
              </w:rPr>
            </w:pPr>
            <w:r w:rsidRPr="0093619B">
              <w:rPr>
                <w:lang w:val="ru-RU"/>
              </w:rPr>
              <w:t>1.3</w:t>
            </w:r>
          </w:p>
        </w:tc>
        <w:tc>
          <w:tcPr>
            <w:tcW w:w="6379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color w:val="000000"/>
                <w:lang w:val="ru-RU" w:eastAsia="ru-RU"/>
              </w:rPr>
              <w:t>т</w:t>
            </w:r>
            <w:r w:rsidRPr="0093619B">
              <w:rPr>
                <w:color w:val="000000"/>
                <w:lang w:val="ru-RU" w:eastAsia="ru-RU"/>
              </w:rPr>
              <w:t>ехнологічні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витрати на допоміжнихоб’єктах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1,266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48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0,995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393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1.3.1</w:t>
            </w:r>
          </w:p>
        </w:tc>
        <w:tc>
          <w:tcPr>
            <w:tcW w:w="6379" w:type="dxa"/>
          </w:tcPr>
          <w:p w:rsidR="008200BD" w:rsidRPr="00446BAA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446BAA">
              <w:rPr>
                <w:i/>
                <w:color w:val="000000"/>
                <w:lang w:val="ru-RU" w:eastAsia="ru-RU"/>
              </w:rPr>
              <w:t>Витрати води на випробування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446BAA">
              <w:rPr>
                <w:i/>
                <w:color w:val="000000"/>
                <w:lang w:val="ru-RU" w:eastAsia="ru-RU"/>
              </w:rPr>
              <w:t>насосів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446BAA">
              <w:rPr>
                <w:i/>
                <w:color w:val="000000"/>
                <w:lang w:val="ru-RU" w:eastAsia="ru-RU"/>
              </w:rPr>
              <w:t>після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446BAA">
              <w:rPr>
                <w:i/>
                <w:color w:val="000000"/>
                <w:lang w:val="ru-RU" w:eastAsia="ru-RU"/>
              </w:rPr>
              <w:t>профілактичного ремонту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0,174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483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0,137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393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1.3.2</w:t>
            </w:r>
          </w:p>
        </w:tc>
        <w:tc>
          <w:tcPr>
            <w:tcW w:w="6379" w:type="dxa"/>
          </w:tcPr>
          <w:p w:rsidR="008200BD" w:rsidRPr="00446BAA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446BAA">
              <w:rPr>
                <w:i/>
                <w:color w:val="000000"/>
                <w:lang w:val="ru-RU" w:eastAsia="ru-RU"/>
              </w:rPr>
              <w:t>Витрати води на роботу електролізних установок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0,532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483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0,418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393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1.3.3</w:t>
            </w:r>
          </w:p>
        </w:tc>
        <w:tc>
          <w:tcPr>
            <w:tcW w:w="6379" w:type="dxa"/>
          </w:tcPr>
          <w:p w:rsidR="008200BD" w:rsidRPr="00446BAA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446BAA">
              <w:rPr>
                <w:i/>
                <w:color w:val="000000"/>
                <w:lang w:val="ru-RU" w:eastAsia="ru-RU"/>
              </w:rPr>
              <w:t>Витрати води на автогараж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0,560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483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0,440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211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1.4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2773AD">
              <w:rPr>
                <w:color w:val="000000"/>
                <w:lang w:val="ru-RU" w:eastAsia="ru-RU"/>
              </w:rPr>
              <w:t>витрати води на господарсько-питні потреби робітників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816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0,321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0,252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110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1.5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2773AD">
              <w:rPr>
                <w:color w:val="000000"/>
                <w:lang w:val="ru-RU" w:eastAsia="ru-RU"/>
              </w:rPr>
              <w:t>витрати води на утримання зон санітарноїохорони</w:t>
            </w:r>
          </w:p>
        </w:tc>
        <w:tc>
          <w:tcPr>
            <w:tcW w:w="992" w:type="dxa"/>
          </w:tcPr>
          <w:p w:rsidR="008200BD" w:rsidRDefault="008200BD" w:rsidP="00CE2488">
            <w:pPr>
              <w:tabs>
                <w:tab w:val="left" w:pos="1060"/>
              </w:tabs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0,217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84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0,171</w:t>
            </w:r>
          </w:p>
        </w:tc>
      </w:tr>
      <w:tr w:rsidR="008200BD" w:rsidRPr="00550746" w:rsidTr="008200BD">
        <w:tc>
          <w:tcPr>
            <w:tcW w:w="792" w:type="dxa"/>
          </w:tcPr>
          <w:p w:rsidR="008200BD" w:rsidRPr="00550746" w:rsidRDefault="008200BD" w:rsidP="00CE2488">
            <w:pPr>
              <w:ind w:right="-6912"/>
              <w:textAlignment w:val="baseline"/>
              <w:rPr>
                <w:b/>
                <w:lang w:val="ru-RU"/>
              </w:rPr>
            </w:pPr>
            <w:r w:rsidRPr="00550746">
              <w:rPr>
                <w:b/>
                <w:lang w:val="ru-RU"/>
              </w:rPr>
              <w:t>2</w:t>
            </w:r>
          </w:p>
        </w:tc>
        <w:tc>
          <w:tcPr>
            <w:tcW w:w="6379" w:type="dxa"/>
          </w:tcPr>
          <w:p w:rsidR="008200BD" w:rsidRPr="00CE14C3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 w:rsidRPr="00CE14C3">
              <w:rPr>
                <w:b/>
                <w:color w:val="000000"/>
                <w:lang w:val="ru-RU" w:eastAsia="ru-RU"/>
              </w:rPr>
              <w:t>Технологічн</w:t>
            </w:r>
            <w:r>
              <w:rPr>
                <w:b/>
                <w:color w:val="000000"/>
                <w:lang w:val="ru-RU" w:eastAsia="ru-RU"/>
              </w:rPr>
              <w:t xml:space="preserve">і </w:t>
            </w:r>
            <w:r w:rsidRPr="00CE14C3">
              <w:rPr>
                <w:b/>
                <w:color w:val="000000"/>
                <w:lang w:val="ru-RU" w:eastAsia="ru-RU"/>
              </w:rPr>
              <w:t>витрати</w:t>
            </w:r>
            <w:r>
              <w:rPr>
                <w:b/>
                <w:color w:val="000000"/>
                <w:lang w:val="ru-RU" w:eastAsia="ru-RU"/>
              </w:rPr>
              <w:t xml:space="preserve"> </w:t>
            </w:r>
            <w:r w:rsidRPr="00CE14C3">
              <w:rPr>
                <w:b/>
                <w:color w:val="000000"/>
                <w:lang w:val="ru-RU" w:eastAsia="ru-RU"/>
              </w:rPr>
              <w:t>питної води у</w:t>
            </w:r>
            <w:r>
              <w:rPr>
                <w:b/>
                <w:color w:val="000000"/>
                <w:lang w:val="ru-RU" w:eastAsia="ru-RU"/>
              </w:rPr>
              <w:t xml:space="preserve"> каналізацій</w:t>
            </w:r>
            <w:r w:rsidRPr="00CE14C3">
              <w:rPr>
                <w:b/>
                <w:color w:val="000000"/>
                <w:lang w:val="ru-RU" w:eastAsia="ru-RU"/>
              </w:rPr>
              <w:t>ному</w:t>
            </w:r>
            <w:r>
              <w:rPr>
                <w:b/>
                <w:color w:val="000000"/>
                <w:lang w:val="ru-RU" w:eastAsia="ru-RU"/>
              </w:rPr>
              <w:t xml:space="preserve"> </w:t>
            </w:r>
            <w:r w:rsidRPr="00CE14C3">
              <w:rPr>
                <w:b/>
                <w:color w:val="000000"/>
                <w:lang w:val="ru-RU" w:eastAsia="ru-RU"/>
              </w:rPr>
              <w:t>господарстві</w:t>
            </w:r>
          </w:p>
        </w:tc>
        <w:tc>
          <w:tcPr>
            <w:tcW w:w="992" w:type="dxa"/>
          </w:tcPr>
          <w:p w:rsidR="008200BD" w:rsidRPr="00550746" w:rsidRDefault="008200BD" w:rsidP="00CE2488">
            <w:pPr>
              <w:ind w:right="-816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1,970</w:t>
            </w:r>
          </w:p>
        </w:tc>
        <w:tc>
          <w:tcPr>
            <w:tcW w:w="1276" w:type="dxa"/>
          </w:tcPr>
          <w:p w:rsidR="008200BD" w:rsidRPr="005507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1,959</w:t>
            </w:r>
          </w:p>
        </w:tc>
      </w:tr>
      <w:tr w:rsidR="008200BD" w:rsidRPr="0093619B" w:rsidTr="008200BD">
        <w:tc>
          <w:tcPr>
            <w:tcW w:w="792" w:type="dxa"/>
          </w:tcPr>
          <w:p w:rsidR="008200BD" w:rsidRPr="0093619B" w:rsidRDefault="008200BD" w:rsidP="00CE2488">
            <w:pPr>
              <w:ind w:right="-5353"/>
              <w:textAlignment w:val="baseline"/>
              <w:rPr>
                <w:lang w:val="ru-RU"/>
              </w:rPr>
            </w:pPr>
            <w:r w:rsidRPr="0093619B">
              <w:rPr>
                <w:lang w:val="ru-RU"/>
              </w:rPr>
              <w:t>2.1</w:t>
            </w:r>
          </w:p>
        </w:tc>
        <w:tc>
          <w:tcPr>
            <w:tcW w:w="6379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93619B">
              <w:rPr>
                <w:color w:val="000000"/>
                <w:lang w:val="ru-RU" w:eastAsia="ru-RU"/>
              </w:rPr>
              <w:t>Технологічні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витрати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питної води на відведення (збір та транспортування) стічних вод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816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0,663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20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0,659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35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2.1.1</w:t>
            </w:r>
          </w:p>
        </w:tc>
        <w:tc>
          <w:tcPr>
            <w:tcW w:w="6379" w:type="dxa"/>
          </w:tcPr>
          <w:p w:rsidR="008200BD" w:rsidRPr="000B1F7B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0B1F7B">
              <w:rPr>
                <w:i/>
                <w:color w:val="000000"/>
                <w:lang w:val="ru-RU" w:eastAsia="ru-RU"/>
              </w:rPr>
              <w:t>Технологічні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>витрати води на збір та транспортування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>стічних вод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816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0,663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200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0,659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535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2.1.2</w:t>
            </w:r>
          </w:p>
        </w:tc>
        <w:tc>
          <w:tcPr>
            <w:tcW w:w="6379" w:type="dxa"/>
          </w:tcPr>
          <w:p w:rsidR="008200BD" w:rsidRPr="000B1F7B" w:rsidRDefault="008200BD" w:rsidP="00CE2488">
            <w:pPr>
              <w:ind w:right="450"/>
              <w:textAlignment w:val="baseline"/>
              <w:rPr>
                <w:i/>
                <w:color w:val="000000"/>
                <w:lang w:val="ru-RU" w:eastAsia="ru-RU"/>
              </w:rPr>
            </w:pPr>
            <w:r w:rsidRPr="000B1F7B">
              <w:rPr>
                <w:i/>
                <w:color w:val="000000"/>
                <w:lang w:val="ru-RU" w:eastAsia="ru-RU"/>
              </w:rPr>
              <w:t>Технологічні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>витрати води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 xml:space="preserve"> на охолодження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>підшипників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>каналізаційних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>насосних</w:t>
            </w:r>
            <w:r>
              <w:rPr>
                <w:i/>
                <w:color w:val="000000"/>
                <w:lang w:val="ru-RU" w:eastAsia="ru-RU"/>
              </w:rPr>
              <w:t xml:space="preserve"> </w:t>
            </w:r>
            <w:r w:rsidRPr="000B1F7B">
              <w:rPr>
                <w:i/>
                <w:color w:val="000000"/>
                <w:lang w:val="ru-RU" w:eastAsia="ru-RU"/>
              </w:rPr>
              <w:t>станцій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816"/>
              <w:textAlignment w:val="baseline"/>
              <w:rPr>
                <w:i/>
                <w:lang w:val="ru-RU"/>
              </w:rPr>
            </w:pPr>
            <w:r>
              <w:rPr>
                <w:i/>
                <w:lang w:val="ru-RU"/>
              </w:rPr>
              <w:t>0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200"/>
              <w:textAlignment w:val="baseline"/>
              <w:rPr>
                <w:i/>
                <w:lang w:val="ru-RU"/>
              </w:rPr>
            </w:pPr>
            <w:r w:rsidRPr="0093619B">
              <w:rPr>
                <w:i/>
                <w:lang w:val="ru-RU"/>
              </w:rPr>
              <w:t>0</w:t>
            </w:r>
          </w:p>
        </w:tc>
      </w:tr>
      <w:tr w:rsidR="008200BD" w:rsidRPr="0093619B" w:rsidTr="008200BD">
        <w:tc>
          <w:tcPr>
            <w:tcW w:w="792" w:type="dxa"/>
          </w:tcPr>
          <w:p w:rsidR="008200BD" w:rsidRPr="0093619B" w:rsidRDefault="008200BD" w:rsidP="00CE2488">
            <w:pPr>
              <w:ind w:right="-336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6379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93619B">
              <w:rPr>
                <w:color w:val="000000"/>
                <w:lang w:val="ru-RU" w:eastAsia="ru-RU"/>
              </w:rPr>
              <w:t>Технологічні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витрати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питної води на очищення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стічних вод і обробку</w:t>
            </w:r>
            <w:r>
              <w:rPr>
                <w:color w:val="000000"/>
                <w:lang w:val="ru-RU" w:eastAsia="ru-RU"/>
              </w:rPr>
              <w:t xml:space="preserve">  </w:t>
            </w:r>
            <w:r w:rsidRPr="0093619B">
              <w:rPr>
                <w:color w:val="000000"/>
                <w:lang w:val="ru-RU" w:eastAsia="ru-RU"/>
              </w:rPr>
              <w:t>осадів та витрати на автогараж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958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0,559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0,556</w:t>
            </w:r>
          </w:p>
        </w:tc>
      </w:tr>
      <w:tr w:rsidR="008200BD" w:rsidRPr="0093619B" w:rsidTr="008200BD">
        <w:tc>
          <w:tcPr>
            <w:tcW w:w="792" w:type="dxa"/>
          </w:tcPr>
          <w:p w:rsidR="008200BD" w:rsidRPr="0093619B" w:rsidRDefault="008200BD" w:rsidP="00CE2488">
            <w:pPr>
              <w:ind w:right="-4361"/>
              <w:textAlignment w:val="baseline"/>
              <w:rPr>
                <w:lang w:val="ru-RU"/>
              </w:rPr>
            </w:pPr>
            <w:r w:rsidRPr="0093619B">
              <w:rPr>
                <w:lang w:val="ru-RU"/>
              </w:rPr>
              <w:t>2.3</w:t>
            </w:r>
          </w:p>
        </w:tc>
        <w:tc>
          <w:tcPr>
            <w:tcW w:w="6379" w:type="dxa"/>
          </w:tcPr>
          <w:p w:rsidR="008200BD" w:rsidRPr="0093619B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93619B">
              <w:rPr>
                <w:color w:val="000000"/>
                <w:lang w:val="ru-RU" w:eastAsia="ru-RU"/>
              </w:rPr>
              <w:t>Технологічні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93619B">
              <w:rPr>
                <w:color w:val="000000"/>
                <w:lang w:val="ru-RU" w:eastAsia="ru-RU"/>
              </w:rPr>
              <w:t>витрати води на господарсько-питні потреби працівників</w:t>
            </w:r>
          </w:p>
        </w:tc>
        <w:tc>
          <w:tcPr>
            <w:tcW w:w="992" w:type="dxa"/>
          </w:tcPr>
          <w:p w:rsidR="008200BD" w:rsidRPr="0093619B" w:rsidRDefault="008200BD" w:rsidP="00CE2488">
            <w:pPr>
              <w:ind w:right="-1525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0,531</w:t>
            </w:r>
          </w:p>
        </w:tc>
        <w:tc>
          <w:tcPr>
            <w:tcW w:w="1276" w:type="dxa"/>
          </w:tcPr>
          <w:p w:rsidR="008200BD" w:rsidRPr="0093619B" w:rsidRDefault="008200BD" w:rsidP="00CE2488">
            <w:pPr>
              <w:ind w:right="-483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0,528</w:t>
            </w:r>
          </w:p>
        </w:tc>
      </w:tr>
      <w:tr w:rsidR="008200BD" w:rsidTr="008200BD">
        <w:tc>
          <w:tcPr>
            <w:tcW w:w="792" w:type="dxa"/>
          </w:tcPr>
          <w:p w:rsidR="008200BD" w:rsidRDefault="008200BD" w:rsidP="00CE2488">
            <w:pPr>
              <w:ind w:right="-4502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2.4</w:t>
            </w:r>
          </w:p>
        </w:tc>
        <w:tc>
          <w:tcPr>
            <w:tcW w:w="6379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 w:rsidRPr="002773AD">
              <w:rPr>
                <w:color w:val="000000"/>
                <w:lang w:val="ru-RU" w:eastAsia="ru-RU"/>
              </w:rPr>
              <w:t>Технологічні</w:t>
            </w:r>
            <w:r>
              <w:rPr>
                <w:color w:val="000000"/>
                <w:lang w:val="ru-RU" w:eastAsia="ru-RU"/>
              </w:rPr>
              <w:t xml:space="preserve"> </w:t>
            </w:r>
            <w:r w:rsidRPr="002773AD">
              <w:rPr>
                <w:color w:val="000000"/>
                <w:lang w:val="ru-RU" w:eastAsia="ru-RU"/>
              </w:rPr>
              <w:t xml:space="preserve">витрати води на </w:t>
            </w:r>
            <w:r>
              <w:rPr>
                <w:color w:val="000000"/>
                <w:lang w:val="ru-RU" w:eastAsia="ru-RU"/>
              </w:rPr>
              <w:t>утримання території очисних споруд водовідведення у належному санітарному стані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2092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0,217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450"/>
              <w:textAlignment w:val="baseline"/>
              <w:rPr>
                <w:lang w:val="ru-RU"/>
              </w:rPr>
            </w:pPr>
            <w:r>
              <w:rPr>
                <w:lang w:val="ru-RU"/>
              </w:rPr>
              <w:t>0,216</w:t>
            </w:r>
          </w:p>
        </w:tc>
      </w:tr>
      <w:tr w:rsidR="008200BD" w:rsidRPr="00A42F46" w:rsidTr="008200BD">
        <w:tc>
          <w:tcPr>
            <w:tcW w:w="792" w:type="dxa"/>
          </w:tcPr>
          <w:p w:rsidR="008200BD" w:rsidRPr="00A42F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</w:p>
        </w:tc>
        <w:tc>
          <w:tcPr>
            <w:tcW w:w="6379" w:type="dxa"/>
          </w:tcPr>
          <w:p w:rsidR="008200BD" w:rsidRPr="00A42F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 w:rsidRPr="00A42F46">
              <w:rPr>
                <w:b/>
                <w:lang w:val="ru-RU"/>
              </w:rPr>
              <w:t>Всього</w:t>
            </w:r>
            <w:r>
              <w:rPr>
                <w:b/>
                <w:lang w:val="ru-RU"/>
              </w:rPr>
              <w:t xml:space="preserve"> </w:t>
            </w:r>
            <w:r w:rsidRPr="00670404">
              <w:rPr>
                <w:b/>
                <w:lang w:val="ru-RU"/>
              </w:rPr>
              <w:t>Загальні</w:t>
            </w:r>
            <w:r>
              <w:rPr>
                <w:b/>
                <w:lang w:val="ru-RU"/>
              </w:rPr>
              <w:t xml:space="preserve">  </w:t>
            </w:r>
            <w:r w:rsidRPr="00670404">
              <w:rPr>
                <w:b/>
                <w:lang w:val="ru-RU"/>
              </w:rPr>
              <w:t>технологічні</w:t>
            </w:r>
            <w:r>
              <w:rPr>
                <w:b/>
                <w:lang w:val="ru-RU"/>
              </w:rPr>
              <w:t xml:space="preserve"> </w:t>
            </w:r>
            <w:r w:rsidRPr="00670404">
              <w:rPr>
                <w:b/>
                <w:lang w:val="ru-RU"/>
              </w:rPr>
              <w:t>витрати</w:t>
            </w:r>
            <w:r>
              <w:rPr>
                <w:b/>
                <w:lang w:val="ru-RU"/>
              </w:rPr>
              <w:t xml:space="preserve"> </w:t>
            </w:r>
            <w:r w:rsidRPr="00670404">
              <w:rPr>
                <w:b/>
                <w:lang w:val="ru-RU"/>
              </w:rPr>
              <w:t xml:space="preserve"> води </w:t>
            </w:r>
          </w:p>
        </w:tc>
        <w:tc>
          <w:tcPr>
            <w:tcW w:w="992" w:type="dxa"/>
          </w:tcPr>
          <w:p w:rsidR="008200BD" w:rsidRPr="00A42F46" w:rsidRDefault="008200BD" w:rsidP="00CE2488">
            <w:pPr>
              <w:ind w:right="-958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139,411</w:t>
            </w:r>
          </w:p>
        </w:tc>
        <w:tc>
          <w:tcPr>
            <w:tcW w:w="1276" w:type="dxa"/>
          </w:tcPr>
          <w:p w:rsidR="008200BD" w:rsidRPr="00A42F46" w:rsidRDefault="008200BD" w:rsidP="00CE2488">
            <w:pPr>
              <w:ind w:right="-483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110,000</w:t>
            </w:r>
          </w:p>
        </w:tc>
      </w:tr>
      <w:tr w:rsidR="008200BD" w:rsidRPr="00A42F46" w:rsidTr="008200BD">
        <w:tc>
          <w:tcPr>
            <w:tcW w:w="792" w:type="dxa"/>
          </w:tcPr>
          <w:p w:rsidR="008200BD" w:rsidRPr="00A42F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</w:p>
        </w:tc>
        <w:tc>
          <w:tcPr>
            <w:tcW w:w="6379" w:type="dxa"/>
          </w:tcPr>
          <w:p w:rsidR="008200BD" w:rsidRPr="00A42F46" w:rsidRDefault="008200BD" w:rsidP="00CE2488">
            <w:pPr>
              <w:ind w:right="450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Загальний  ІТНВПВ для ШКПВКГ</w:t>
            </w:r>
          </w:p>
        </w:tc>
        <w:tc>
          <w:tcPr>
            <w:tcW w:w="992" w:type="dxa"/>
          </w:tcPr>
          <w:p w:rsidR="008200BD" w:rsidRDefault="008200BD" w:rsidP="00CE2488">
            <w:pPr>
              <w:ind w:right="-958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495,603</w:t>
            </w:r>
          </w:p>
        </w:tc>
        <w:tc>
          <w:tcPr>
            <w:tcW w:w="1276" w:type="dxa"/>
          </w:tcPr>
          <w:p w:rsidR="008200BD" w:rsidRDefault="008200BD" w:rsidP="00CE2488">
            <w:pPr>
              <w:ind w:right="-483"/>
              <w:textAlignment w:val="baseline"/>
              <w:rPr>
                <w:b/>
                <w:lang w:val="ru-RU"/>
              </w:rPr>
            </w:pPr>
            <w:r>
              <w:rPr>
                <w:b/>
                <w:lang w:val="ru-RU"/>
              </w:rPr>
              <w:t>390,000</w:t>
            </w:r>
          </w:p>
        </w:tc>
      </w:tr>
    </w:tbl>
    <w:p w:rsidR="008200BD" w:rsidRDefault="008200BD" w:rsidP="008200BD">
      <w:pPr>
        <w:shd w:val="clear" w:color="auto" w:fill="FFFFFF"/>
        <w:ind w:left="450" w:right="45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  <w:lang w:val="ru-RU" w:eastAsia="ru-RU"/>
        </w:rPr>
      </w:pPr>
    </w:p>
    <w:p w:rsidR="008200BD" w:rsidRPr="00CD70B2" w:rsidRDefault="008200BD" w:rsidP="008200BD">
      <w:pPr>
        <w:rPr>
          <w:sz w:val="28"/>
          <w:szCs w:val="28"/>
          <w:lang w:val="ru-RU" w:eastAsia="ru-RU"/>
        </w:rPr>
      </w:pPr>
    </w:p>
    <w:p w:rsidR="008200BD" w:rsidRPr="00CD70B2" w:rsidRDefault="008200BD" w:rsidP="008200BD">
      <w:pPr>
        <w:rPr>
          <w:sz w:val="28"/>
          <w:szCs w:val="28"/>
          <w:lang w:val="ru-RU" w:eastAsia="ru-RU"/>
        </w:rPr>
      </w:pPr>
    </w:p>
    <w:p w:rsidR="008200BD" w:rsidRPr="008200BD" w:rsidRDefault="008200BD" w:rsidP="008200BD">
      <w:pPr>
        <w:tabs>
          <w:tab w:val="left" w:pos="915"/>
        </w:tabs>
        <w:rPr>
          <w:lang w:val="ru-RU" w:eastAsia="ru-RU"/>
        </w:rPr>
      </w:pPr>
      <w:r w:rsidRPr="008200BD">
        <w:rPr>
          <w:lang w:val="ru-RU" w:eastAsia="ru-RU"/>
        </w:rPr>
        <w:t xml:space="preserve">Начальник управління </w:t>
      </w:r>
    </w:p>
    <w:p w:rsidR="008D3263" w:rsidRDefault="008200BD" w:rsidP="008200BD">
      <w:pPr>
        <w:tabs>
          <w:tab w:val="left" w:pos="915"/>
        </w:tabs>
        <w:rPr>
          <w:lang w:val="ru-RU" w:eastAsia="ru-RU"/>
        </w:rPr>
      </w:pPr>
      <w:r w:rsidRPr="008200BD">
        <w:rPr>
          <w:lang w:val="ru-RU" w:eastAsia="ru-RU"/>
        </w:rPr>
        <w:t xml:space="preserve">житлово-комунального </w:t>
      </w:r>
    </w:p>
    <w:p w:rsidR="008200BD" w:rsidRPr="008200BD" w:rsidRDefault="008200BD" w:rsidP="008200BD">
      <w:pPr>
        <w:tabs>
          <w:tab w:val="left" w:pos="915"/>
        </w:tabs>
        <w:rPr>
          <w:lang w:val="ru-RU" w:eastAsia="ru-RU"/>
        </w:rPr>
      </w:pPr>
      <w:r w:rsidRPr="008200BD">
        <w:rPr>
          <w:lang w:val="ru-RU" w:eastAsia="ru-RU"/>
        </w:rPr>
        <w:t xml:space="preserve">господарства       </w:t>
      </w:r>
      <w:r>
        <w:rPr>
          <w:lang w:val="ru-RU" w:eastAsia="ru-RU"/>
        </w:rPr>
        <w:t xml:space="preserve">                             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 w:rsidR="008D3263">
        <w:rPr>
          <w:lang w:val="ru-RU" w:eastAsia="ru-RU"/>
        </w:rPr>
        <w:tab/>
      </w:r>
      <w:r w:rsidR="008D3263">
        <w:rPr>
          <w:lang w:val="ru-RU" w:eastAsia="ru-RU"/>
        </w:rPr>
        <w:tab/>
      </w:r>
      <w:r w:rsidR="008D3263">
        <w:rPr>
          <w:lang w:val="ru-RU" w:eastAsia="ru-RU"/>
        </w:rPr>
        <w:tab/>
        <w:t xml:space="preserve"> </w:t>
      </w:r>
      <w:r w:rsidR="008D3263">
        <w:rPr>
          <w:lang w:val="ru-RU" w:eastAsia="ru-RU"/>
        </w:rPr>
        <w:tab/>
      </w:r>
      <w:r>
        <w:rPr>
          <w:lang w:val="ru-RU" w:eastAsia="ru-RU"/>
        </w:rPr>
        <w:t>Ю.</w:t>
      </w:r>
      <w:r w:rsidRPr="008200BD">
        <w:rPr>
          <w:lang w:val="ru-RU" w:eastAsia="ru-RU"/>
        </w:rPr>
        <w:t>Гудзик</w:t>
      </w:r>
    </w:p>
    <w:p w:rsidR="008200BD" w:rsidRPr="008200BD" w:rsidRDefault="008200BD" w:rsidP="008200BD">
      <w:pPr>
        <w:tabs>
          <w:tab w:val="left" w:pos="915"/>
        </w:tabs>
        <w:rPr>
          <w:lang w:val="ru-RU" w:eastAsia="ru-RU"/>
        </w:rPr>
      </w:pPr>
    </w:p>
    <w:p w:rsidR="008200BD" w:rsidRPr="008200BD" w:rsidRDefault="008200BD" w:rsidP="008200BD">
      <w:pPr>
        <w:tabs>
          <w:tab w:val="left" w:pos="915"/>
        </w:tabs>
        <w:rPr>
          <w:lang w:val="ru-RU" w:eastAsia="ru-RU"/>
        </w:rPr>
      </w:pPr>
    </w:p>
    <w:p w:rsidR="008200BD" w:rsidRPr="008200BD" w:rsidRDefault="008200BD" w:rsidP="008200BD">
      <w:pPr>
        <w:tabs>
          <w:tab w:val="left" w:pos="915"/>
        </w:tabs>
        <w:rPr>
          <w:lang w:val="ru-RU" w:eastAsia="ru-RU"/>
        </w:rPr>
      </w:pPr>
    </w:p>
    <w:p w:rsidR="008200BD" w:rsidRDefault="008200BD" w:rsidP="008200BD">
      <w:pPr>
        <w:tabs>
          <w:tab w:val="left" w:pos="915"/>
        </w:tabs>
        <w:rPr>
          <w:lang w:val="ru-RU" w:eastAsia="ru-RU"/>
        </w:rPr>
      </w:pPr>
      <w:r w:rsidRPr="008200BD">
        <w:rPr>
          <w:lang w:val="ru-RU" w:eastAsia="ru-RU"/>
        </w:rPr>
        <w:t xml:space="preserve">Керуючий справами </w:t>
      </w:r>
    </w:p>
    <w:p w:rsidR="008200BD" w:rsidRPr="008200BD" w:rsidRDefault="008200BD" w:rsidP="008200BD">
      <w:pPr>
        <w:tabs>
          <w:tab w:val="left" w:pos="915"/>
        </w:tabs>
        <w:rPr>
          <w:lang w:val="ru-RU" w:eastAsia="ru-RU"/>
        </w:rPr>
      </w:pPr>
      <w:r>
        <w:rPr>
          <w:lang w:val="ru-RU" w:eastAsia="ru-RU"/>
        </w:rPr>
        <w:t>в</w:t>
      </w:r>
      <w:r w:rsidRPr="008200BD">
        <w:rPr>
          <w:lang w:val="ru-RU" w:eastAsia="ru-RU"/>
        </w:rPr>
        <w:t>икон</w:t>
      </w:r>
      <w:r>
        <w:rPr>
          <w:lang w:val="ru-RU" w:eastAsia="ru-RU"/>
        </w:rPr>
        <w:t xml:space="preserve">авчого </w:t>
      </w:r>
      <w:r w:rsidRPr="008200BD">
        <w:rPr>
          <w:lang w:val="ru-RU" w:eastAsia="ru-RU"/>
        </w:rPr>
        <w:t>ком</w:t>
      </w:r>
      <w:r>
        <w:rPr>
          <w:lang w:val="ru-RU" w:eastAsia="ru-RU"/>
        </w:rPr>
        <w:t>ітет</w:t>
      </w:r>
      <w:r w:rsidRPr="008200BD">
        <w:rPr>
          <w:lang w:val="ru-RU" w:eastAsia="ru-RU"/>
        </w:rPr>
        <w:t xml:space="preserve">у                   </w:t>
      </w:r>
      <w:r>
        <w:rPr>
          <w:lang w:val="ru-RU" w:eastAsia="ru-RU"/>
        </w:rPr>
        <w:t xml:space="preserve">                            </w:t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</w:r>
      <w:r>
        <w:rPr>
          <w:lang w:val="ru-RU" w:eastAsia="ru-RU"/>
        </w:rPr>
        <w:tab/>
        <w:t>В.</w:t>
      </w:r>
      <w:r w:rsidRPr="008200BD">
        <w:rPr>
          <w:lang w:val="ru-RU" w:eastAsia="ru-RU"/>
        </w:rPr>
        <w:t>Рачук</w:t>
      </w:r>
    </w:p>
    <w:p w:rsidR="008200BD" w:rsidRPr="008200BD" w:rsidRDefault="008200BD"/>
    <w:p w:rsidR="008200BD" w:rsidRDefault="008200BD"/>
    <w:p w:rsidR="008D3263" w:rsidRDefault="008D3263"/>
    <w:p w:rsidR="008D3263" w:rsidRDefault="008D3263"/>
    <w:p w:rsidR="008D3263" w:rsidRDefault="008D3263"/>
    <w:p w:rsidR="008D3263" w:rsidRDefault="008D3263"/>
    <w:p w:rsidR="008D3263" w:rsidRDefault="008D3263">
      <w:bookmarkStart w:id="0" w:name="_GoBack"/>
      <w:bookmarkEnd w:id="0"/>
    </w:p>
    <w:p w:rsidR="008D3263" w:rsidRDefault="008D3263"/>
    <w:p w:rsidR="008D3263" w:rsidRDefault="008D3263"/>
    <w:p w:rsidR="008D3263" w:rsidRDefault="008D3263"/>
    <w:p w:rsidR="008D3263" w:rsidRDefault="008D3263"/>
    <w:p w:rsidR="008D3263" w:rsidRDefault="008D3263"/>
    <w:p w:rsidR="008D3263" w:rsidRDefault="008D3263"/>
    <w:p w:rsidR="008D3263" w:rsidRDefault="008D3263"/>
    <w:sectPr w:rsidR="008D3263" w:rsidSect="008D32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5105D"/>
    <w:multiLevelType w:val="hybridMultilevel"/>
    <w:tmpl w:val="DB90A486"/>
    <w:lvl w:ilvl="0" w:tplc="D5CC7A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47E9D"/>
    <w:rsid w:val="000162E3"/>
    <w:rsid w:val="00094A54"/>
    <w:rsid w:val="000F5B39"/>
    <w:rsid w:val="0011125C"/>
    <w:rsid w:val="001370AD"/>
    <w:rsid w:val="001C3029"/>
    <w:rsid w:val="001C557B"/>
    <w:rsid w:val="00237734"/>
    <w:rsid w:val="003336F6"/>
    <w:rsid w:val="003D1BD6"/>
    <w:rsid w:val="003E5147"/>
    <w:rsid w:val="0042029A"/>
    <w:rsid w:val="00447E9D"/>
    <w:rsid w:val="004A3925"/>
    <w:rsid w:val="004D468C"/>
    <w:rsid w:val="00571972"/>
    <w:rsid w:val="0059009C"/>
    <w:rsid w:val="00620833"/>
    <w:rsid w:val="00690C25"/>
    <w:rsid w:val="006B5243"/>
    <w:rsid w:val="00786941"/>
    <w:rsid w:val="008200BD"/>
    <w:rsid w:val="00850E5A"/>
    <w:rsid w:val="00856593"/>
    <w:rsid w:val="00886A83"/>
    <w:rsid w:val="008D3263"/>
    <w:rsid w:val="008E6B52"/>
    <w:rsid w:val="00911611"/>
    <w:rsid w:val="00953F57"/>
    <w:rsid w:val="00A441D2"/>
    <w:rsid w:val="00A55A9A"/>
    <w:rsid w:val="00A61018"/>
    <w:rsid w:val="00C0115E"/>
    <w:rsid w:val="00C06C98"/>
    <w:rsid w:val="00CD70B2"/>
    <w:rsid w:val="00D73DEF"/>
    <w:rsid w:val="00E67ABE"/>
    <w:rsid w:val="00E840CF"/>
    <w:rsid w:val="00F138AE"/>
    <w:rsid w:val="00F56D12"/>
    <w:rsid w:val="00FD4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7">
    <w:name w:val="heading 7"/>
    <w:basedOn w:val="a"/>
    <w:next w:val="a"/>
    <w:link w:val="70"/>
    <w:qFormat/>
    <w:rsid w:val="00856593"/>
    <w:pPr>
      <w:keepNext/>
      <w:jc w:val="center"/>
      <w:outlineLvl w:val="6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8565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qFormat/>
    <w:rsid w:val="008565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856593"/>
    <w:pPr>
      <w:jc w:val="center"/>
    </w:pPr>
    <w:rPr>
      <w:rFonts w:ascii="Tahoma" w:hAnsi="Tahoma"/>
      <w:b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65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6593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8D32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69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эгерь</dc:creator>
  <cp:keywords/>
  <dc:description/>
  <cp:lastModifiedBy>Admin</cp:lastModifiedBy>
  <cp:revision>19</cp:revision>
  <cp:lastPrinted>2020-06-23T07:41:00Z</cp:lastPrinted>
  <dcterms:created xsi:type="dcterms:W3CDTF">2020-06-02T12:56:00Z</dcterms:created>
  <dcterms:modified xsi:type="dcterms:W3CDTF">2020-07-01T06:46:00Z</dcterms:modified>
</cp:coreProperties>
</file>